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BE260">
      <w:pPr>
        <w:pStyle w:val="5"/>
        <w:shd w:val="clear" w:color="auto" w:fill="FFFFFF"/>
        <w:spacing w:beforeAutospacing="0" w:afterAutospacing="0" w:line="450" w:lineRule="atLeast"/>
        <w:jc w:val="center"/>
        <w:rPr>
          <w:rFonts w:ascii="黑体" w:hAnsi="黑体" w:eastAsia="黑体" w:cs="黑体"/>
          <w:color w:val="000000"/>
          <w:kern w:val="2"/>
          <w:sz w:val="44"/>
          <w:szCs w:val="44"/>
        </w:rPr>
      </w:pPr>
      <w:r>
        <w:rPr>
          <w:rFonts w:hint="eastAsia" w:ascii="黑体" w:hAnsi="Calibri" w:eastAsia="黑体" w:cs="Times New Roman"/>
          <w:color w:val="000000"/>
          <w:kern w:val="2"/>
          <w:sz w:val="44"/>
          <w:szCs w:val="22"/>
        </w:rPr>
        <w:t>授权委托书</w:t>
      </w:r>
    </w:p>
    <w:p w14:paraId="48A834C8">
      <w:pPr>
        <w:pStyle w:val="5"/>
        <w:shd w:val="clear" w:color="auto" w:fill="FFFFFF"/>
        <w:spacing w:beforeAutospacing="0" w:afterAutospacing="0" w:line="450" w:lineRule="atLeas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4D54C61A">
      <w:pPr>
        <w:pStyle w:val="2"/>
        <w:widowControl/>
        <w:shd w:val="clear" w:color="auto" w:fill="FFFFFF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中国国际贸易促进委员会：</w:t>
      </w:r>
    </w:p>
    <w:p w14:paraId="44631135">
      <w:pPr>
        <w:pStyle w:val="5"/>
        <w:shd w:val="clear" w:color="auto" w:fill="FFFFFF"/>
        <w:spacing w:beforeAutospacing="0" w:afterAutospacing="0" w:line="450" w:lineRule="atLeast"/>
        <w:ind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我司因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，现委托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（统一社会信用代码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/居民身份证号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        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）办理以下文件的公证（认证）事宜：</w:t>
      </w:r>
    </w:p>
    <w:p w14:paraId="0F8D4E01">
      <w:pPr>
        <w:pStyle w:val="5"/>
        <w:numPr>
          <w:ilvl w:val="0"/>
          <w:numId w:val="1"/>
        </w:numPr>
        <w:shd w:val="clear" w:color="auto" w:fill="FFFFFF"/>
        <w:spacing w:beforeAutospacing="0" w:afterAutospacing="0" w:line="450" w:lineRule="atLeast"/>
        <w:ind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   </w:t>
      </w:r>
    </w:p>
    <w:p w14:paraId="02C5329A">
      <w:pPr>
        <w:pStyle w:val="5"/>
        <w:numPr>
          <w:ilvl w:val="0"/>
          <w:numId w:val="1"/>
        </w:numPr>
        <w:shd w:val="clear" w:color="auto" w:fill="FFFFFF"/>
        <w:spacing w:beforeAutospacing="0" w:afterAutospacing="0" w:line="450" w:lineRule="atLeast"/>
        <w:ind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   </w:t>
      </w:r>
    </w:p>
    <w:p w14:paraId="598140B5">
      <w:pPr>
        <w:pStyle w:val="5"/>
        <w:numPr>
          <w:ilvl w:val="0"/>
          <w:numId w:val="1"/>
        </w:numPr>
        <w:shd w:val="clear" w:color="auto" w:fill="FFFFFF"/>
        <w:spacing w:beforeAutospacing="0" w:afterAutospacing="0" w:line="450" w:lineRule="atLeast"/>
        <w:ind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   </w:t>
      </w:r>
    </w:p>
    <w:p w14:paraId="2AF6496C">
      <w:pPr>
        <w:pStyle w:val="5"/>
        <w:shd w:val="clear" w:color="auto" w:fill="FFFFFF"/>
        <w:spacing w:beforeAutospacing="0" w:afterAutospacing="0" w:line="450" w:lineRule="atLeast"/>
        <w:ind w:left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11660A8F">
      <w:pPr>
        <w:pStyle w:val="5"/>
        <w:shd w:val="clear" w:color="auto" w:fill="FFFFFF"/>
        <w:spacing w:beforeAutospacing="0" w:afterAutospacing="0" w:line="450" w:lineRule="atLeast"/>
        <w:ind w:left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授权期限：自    年   月   日至    年   月   日</w:t>
      </w:r>
    </w:p>
    <w:p w14:paraId="3127E4FB">
      <w:pPr>
        <w:pStyle w:val="5"/>
        <w:shd w:val="clear" w:color="auto" w:fill="FFFFFF"/>
        <w:spacing w:beforeAutospacing="0" w:afterAutospacing="0" w:line="450" w:lineRule="atLeast"/>
        <w:ind w:left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不填写授权期限默认为长期。</w:t>
      </w:r>
    </w:p>
    <w:p w14:paraId="5BEB7AA2">
      <w:pPr>
        <w:pStyle w:val="5"/>
        <w:shd w:val="clear" w:color="auto" w:fill="FFFFFF"/>
        <w:spacing w:beforeAutospacing="0" w:afterAutospacing="0" w:line="450" w:lineRule="atLeast"/>
        <w:ind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望予以接洽。</w:t>
      </w:r>
    </w:p>
    <w:p w14:paraId="0B6BD3F1">
      <w:pPr>
        <w:pStyle w:val="5"/>
        <w:shd w:val="clear" w:color="auto" w:fill="FFFFFF"/>
        <w:spacing w:beforeAutospacing="0" w:afterAutospacing="0" w:line="45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9E4572D">
      <w:pPr>
        <w:pStyle w:val="5"/>
        <w:shd w:val="clear" w:color="auto" w:fill="FFFFFF"/>
        <w:spacing w:beforeAutospacing="0" w:afterAutospacing="0" w:line="450" w:lineRule="atLeas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020D6B17">
      <w:pPr>
        <w:pStyle w:val="5"/>
        <w:shd w:val="clear" w:color="auto" w:fill="FFFFFF"/>
        <w:spacing w:beforeAutospacing="0" w:afterAutospacing="0" w:line="450" w:lineRule="atLeast"/>
        <w:ind w:left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　　                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法人代表（签字/签章）：</w:t>
      </w:r>
    </w:p>
    <w:p w14:paraId="7B37E39C">
      <w:pPr>
        <w:pStyle w:val="5"/>
        <w:shd w:val="clear" w:color="auto" w:fill="FFFFFF"/>
        <w:spacing w:beforeAutospacing="0" w:afterAutospacing="0" w:line="450" w:lineRule="atLeast"/>
        <w:ind w:left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　                  公司名称（盖公章）：</w:t>
      </w:r>
    </w:p>
    <w:p w14:paraId="53BF1229">
      <w:pPr>
        <w:pStyle w:val="5"/>
        <w:shd w:val="clear" w:color="auto" w:fill="FFFFFF"/>
        <w:spacing w:beforeAutospacing="0" w:afterAutospacing="0" w:line="450" w:lineRule="atLeast"/>
        <w:ind w:left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　                  日期：</w:t>
      </w:r>
    </w:p>
    <w:p w14:paraId="4CA688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20F3A"/>
    <w:multiLevelType w:val="singleLevel"/>
    <w:tmpl w:val="74020F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5NDU2YmQzY2E2OWJkMTMwYTEyNTdiMGZmZDYzMDgifQ=="/>
  </w:docVars>
  <w:rsids>
    <w:rsidRoot w:val="2FFDB43A"/>
    <w:rsid w:val="00A47D42"/>
    <w:rsid w:val="2FFDB43A"/>
    <w:rsid w:val="4D8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0</TotalTime>
  <ScaleCrop>false</ScaleCrop>
  <LinksUpToDate>false</LinksUpToDate>
  <CharactersWithSpaces>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2024-11-21T11:21:00Z</dcterms:created>
  <dc:creator>kylin</dc:creator>
  <cp:lastModifiedBy>Administrator</cp:lastModifiedBy>
  <dcterms:modified xsi:type="dcterms:W3CDTF">2024-11-25T07:12:34Z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ED64595443664C69AF68732AAD0D46D4_12</vt:lpwstr>
  </property>
</Properties>
</file>